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8A" w:rsidRPr="009541C1" w:rsidRDefault="00B2598A" w:rsidP="00B2598A">
      <w:pPr>
        <w:jc w:val="right"/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B2598A" w:rsidRPr="009541C1" w:rsidRDefault="00B2598A" w:rsidP="00B2598A">
      <w:pPr>
        <w:jc w:val="right"/>
        <w:rPr>
          <w:rFonts w:ascii="ＭＳ 明朝" w:eastAsia="ＭＳ 明朝" w:hAnsi="ＭＳ 明朝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 xml:space="preserve">　沖縄全島エイサーまつり実行委員会</w:t>
      </w: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 xml:space="preserve">　委員長（沖縄市長）</w:t>
      </w:r>
      <w:r w:rsidR="0031700D">
        <w:rPr>
          <w:rFonts w:ascii="ＭＳ 明朝" w:eastAsia="ＭＳ 明朝" w:hAnsi="ＭＳ 明朝" w:hint="eastAsia"/>
          <w:szCs w:val="21"/>
        </w:rPr>
        <w:t>花城　大輔</w:t>
      </w:r>
      <w:r w:rsidRPr="009541C1">
        <w:rPr>
          <w:rFonts w:ascii="ＭＳ 明朝" w:eastAsia="ＭＳ 明朝" w:hAnsi="ＭＳ 明朝" w:hint="eastAsia"/>
          <w:szCs w:val="21"/>
        </w:rPr>
        <w:t xml:space="preserve">　　様</w:t>
      </w: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tbl>
      <w:tblPr>
        <w:tblStyle w:val="a5"/>
        <w:tblW w:w="453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電話／FAX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</w:p>
    <w:p w:rsidR="00B2598A" w:rsidRPr="009541C1" w:rsidRDefault="00B2598A" w:rsidP="00B2598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9541C1">
        <w:rPr>
          <w:rFonts w:ascii="ＭＳ 明朝" w:eastAsia="ＭＳ 明朝" w:hAnsi="ＭＳ 明朝" w:hint="eastAsia"/>
          <w:b/>
          <w:sz w:val="24"/>
          <w:szCs w:val="21"/>
        </w:rPr>
        <w:t>画像（データ媒体）･写真等資料借用申請書</w:t>
      </w:r>
    </w:p>
    <w:p w:rsidR="00B2598A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9541C1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 xml:space="preserve">　下記のとおり画像（データ媒体）・写真等資料を借用したく申請します。</w:t>
      </w:r>
    </w:p>
    <w:p w:rsidR="009541C1" w:rsidRPr="009541C1" w:rsidRDefault="009541C1" w:rsidP="00B2598A">
      <w:pPr>
        <w:rPr>
          <w:rFonts w:ascii="ＭＳ 明朝" w:eastAsia="ＭＳ 明朝" w:hAnsi="ＭＳ 明朝"/>
          <w:szCs w:val="21"/>
        </w:rPr>
      </w:pPr>
    </w:p>
    <w:p w:rsidR="00B2598A" w:rsidRPr="009541C1" w:rsidRDefault="00B2598A" w:rsidP="00B2598A">
      <w:pPr>
        <w:pStyle w:val="a6"/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>記</w:t>
      </w: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</w:p>
    <w:p w:rsidR="00B2598A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１．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借用したい</w:t>
      </w:r>
      <w:r w:rsidR="00986140">
        <w:rPr>
          <w:rFonts w:ascii="ＭＳ 明朝" w:eastAsia="ＭＳ 明朝" w:hAnsi="ＭＳ 明朝" w:cs="Times New Roman" w:hint="eastAsia"/>
          <w:szCs w:val="21"/>
        </w:rPr>
        <w:t>サンプル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画像</w:t>
      </w:r>
      <w:r w:rsidR="00986140">
        <w:rPr>
          <w:rFonts w:ascii="ＭＳ 明朝" w:eastAsia="ＭＳ 明朝" w:hAnsi="ＭＳ 明朝" w:cs="Times New Roman" w:hint="eastAsia"/>
          <w:szCs w:val="21"/>
        </w:rPr>
        <w:t>、その他の写真等資料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（複数可）</w:t>
      </w:r>
    </w:p>
    <w:p w:rsidR="00986140" w:rsidRDefault="00986140" w:rsidP="00B2598A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※サンプル画像：</w:t>
      </w:r>
      <w:hyperlink r:id="rId7" w:history="1">
        <w:r w:rsidRPr="0031392C">
          <w:rPr>
            <w:rStyle w:val="af1"/>
            <w:rFonts w:ascii="ＭＳ 明朝" w:eastAsia="ＭＳ 明朝" w:hAnsi="ＭＳ 明朝" w:cs="Times New Roman"/>
            <w:szCs w:val="21"/>
          </w:rPr>
          <w:t>https://www.zentoeisa.com/application.html</w:t>
        </w:r>
      </w:hyperlink>
    </w:p>
    <w:p w:rsidR="00986140" w:rsidRDefault="00986140" w:rsidP="00B2598A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借用したいサンプル画像の番号をご記入ください。</w:t>
      </w:r>
    </w:p>
    <w:p w:rsidR="00B2598A" w:rsidRPr="009541C1" w:rsidRDefault="00B2598A" w:rsidP="00B2598A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※</w:t>
      </w:r>
      <w:r w:rsidR="009541C1">
        <w:rPr>
          <w:rFonts w:ascii="ＭＳ 明朝" w:eastAsia="ＭＳ 明朝" w:hAnsi="ＭＳ 明朝" w:cs="Times New Roman" w:hint="eastAsia"/>
          <w:szCs w:val="21"/>
        </w:rPr>
        <w:t>その他の</w:t>
      </w:r>
      <w:r w:rsidR="00986140">
        <w:rPr>
          <w:rFonts w:ascii="ＭＳ 明朝" w:eastAsia="ＭＳ 明朝" w:hAnsi="ＭＳ 明朝" w:cs="Times New Roman" w:hint="eastAsia"/>
          <w:szCs w:val="21"/>
        </w:rPr>
        <w:t>写真等資料</w:t>
      </w:r>
      <w:r w:rsidRPr="009541C1">
        <w:rPr>
          <w:rFonts w:ascii="ＭＳ 明朝" w:eastAsia="ＭＳ 明朝" w:hAnsi="ＭＳ 明朝" w:cs="Times New Roman" w:hint="eastAsia"/>
          <w:szCs w:val="21"/>
        </w:rPr>
        <w:t>に関しましては</w:t>
      </w:r>
      <w:r w:rsidR="00986140">
        <w:rPr>
          <w:rFonts w:ascii="ＭＳ 明朝" w:eastAsia="ＭＳ 明朝" w:hAnsi="ＭＳ 明朝" w:cs="Times New Roman" w:hint="eastAsia"/>
          <w:szCs w:val="21"/>
        </w:rPr>
        <w:t>ご希望の内容をご記入ください。</w:t>
      </w:r>
    </w:p>
    <w:p w:rsidR="00B2598A" w:rsidRDefault="00B2598A" w:rsidP="009541C1">
      <w:pPr>
        <w:rPr>
          <w:rFonts w:ascii="ＭＳ 明朝" w:eastAsia="ＭＳ 明朝" w:hAnsi="ＭＳ 明朝" w:cs="Times New Roman"/>
          <w:szCs w:val="21"/>
        </w:rPr>
      </w:pPr>
    </w:p>
    <w:p w:rsidR="00986140" w:rsidRPr="009541C1" w:rsidRDefault="00986140" w:rsidP="009541C1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２．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借用(使用)目的</w:t>
      </w: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9153DF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３．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借用期間（返却期間含む）</w:t>
      </w:r>
      <w:r w:rsidR="0098614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153DF" w:rsidRPr="009541C1">
        <w:rPr>
          <w:rFonts w:ascii="ＭＳ 明朝" w:eastAsia="ＭＳ 明朝" w:hAnsi="ＭＳ 明朝" w:cs="Times New Roman" w:hint="eastAsia"/>
          <w:szCs w:val="21"/>
        </w:rPr>
        <w:t>※刊行物への掲載の場合は記入不用</w:t>
      </w:r>
    </w:p>
    <w:p w:rsidR="00B2598A" w:rsidRPr="009541C1" w:rsidRDefault="00B2598A" w:rsidP="00612DDF">
      <w:pPr>
        <w:rPr>
          <w:rFonts w:ascii="ＭＳ 明朝" w:eastAsia="ＭＳ 明朝" w:hAnsi="ＭＳ 明朝" w:cs="Times New Roman"/>
          <w:szCs w:val="21"/>
        </w:rPr>
      </w:pPr>
    </w:p>
    <w:p w:rsidR="009541C1" w:rsidRDefault="009541C1" w:rsidP="00612DDF">
      <w:pPr>
        <w:rPr>
          <w:rFonts w:ascii="ＭＳ 明朝" w:eastAsia="ＭＳ 明朝" w:hAnsi="ＭＳ 明朝" w:cs="Times New Roman"/>
          <w:szCs w:val="21"/>
        </w:rPr>
      </w:pPr>
    </w:p>
    <w:p w:rsidR="00986140" w:rsidRPr="009541C1" w:rsidRDefault="00986140" w:rsidP="00612DDF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４．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貸出条件</w:t>
      </w:r>
    </w:p>
    <w:p w:rsidR="00B2598A" w:rsidRPr="00F57564" w:rsidRDefault="004E7171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借用（使用）目的の内容によっては、不許可とさせて頂く</w:t>
      </w:r>
      <w:r w:rsidR="00B2598A" w:rsidRPr="00F57564">
        <w:rPr>
          <w:rFonts w:ascii="ＭＳ 明朝" w:eastAsia="ＭＳ 明朝" w:hAnsi="ＭＳ 明朝" w:hint="eastAsia"/>
          <w:sz w:val="18"/>
          <w:szCs w:val="21"/>
        </w:rPr>
        <w:t>場合がございますので、予めご了承ください。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資料の利用にあたって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は「所蔵：沖縄全島エイサーまつり実行委員会」と明記すること。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資料の紛失、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損傷を与えた場合は、修理制作にかかる実費を負担すること。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制作した刊行物、また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は映像資料は当実行委員会事務局へ無償にて１点納付すること。</w:t>
      </w:r>
      <w:r w:rsidR="009153DF" w:rsidRPr="00F57564">
        <w:rPr>
          <w:rFonts w:ascii="ＭＳ 明朝" w:eastAsia="ＭＳ 明朝" w:hAnsi="ＭＳ 明朝" w:hint="eastAsia"/>
          <w:sz w:val="18"/>
          <w:szCs w:val="21"/>
        </w:rPr>
        <w:t>（電子データ可）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借用資料の目的外使用をし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ないこと。別の目的で使用する際は、改めて許可申請をすること。</w:t>
      </w:r>
    </w:p>
    <w:p w:rsidR="00B2598A" w:rsidRPr="00F57564" w:rsidRDefault="00B2598A" w:rsidP="00675F0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借用資料について貸出者からの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返還要求があった際は、借用期間であっても直ちに返還すること。</w:t>
      </w:r>
      <w:r w:rsidRPr="00F57564">
        <w:rPr>
          <w:rFonts w:ascii="ＭＳ 明朝" w:eastAsia="ＭＳ 明朝" w:hAnsi="ＭＳ 明朝" w:hint="eastAsia"/>
          <w:sz w:val="18"/>
          <w:szCs w:val="21"/>
        </w:rPr>
        <w:t>(返却不能な電子データを除く)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ＰＣ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等の機器に取り込んだ写真データは使用後、完全に破棄すること。</w:t>
      </w:r>
    </w:p>
    <w:p w:rsidR="00F565F3" w:rsidRPr="00F57564" w:rsidRDefault="00612DDF" w:rsidP="00283AF4">
      <w:pPr>
        <w:pStyle w:val="af0"/>
        <w:numPr>
          <w:ilvl w:val="0"/>
          <w:numId w:val="2"/>
        </w:numPr>
        <w:ind w:left="680" w:right="-143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返却期日の遵守を守ること。</w:t>
      </w:r>
    </w:p>
    <w:sectPr w:rsidR="00F565F3" w:rsidRPr="00F57564" w:rsidSect="009541C1">
      <w:pgSz w:w="11906" w:h="16838" w:code="9"/>
      <w:pgMar w:top="1276" w:right="1418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EC" w:rsidRDefault="002760EC" w:rsidP="00B0686F">
      <w:r>
        <w:separator/>
      </w:r>
    </w:p>
  </w:endnote>
  <w:endnote w:type="continuationSeparator" w:id="0">
    <w:p w:rsidR="002760EC" w:rsidRDefault="002760EC" w:rsidP="00B0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EC" w:rsidRDefault="002760EC" w:rsidP="00B0686F">
      <w:r>
        <w:separator/>
      </w:r>
    </w:p>
  </w:footnote>
  <w:footnote w:type="continuationSeparator" w:id="0">
    <w:p w:rsidR="002760EC" w:rsidRDefault="002760EC" w:rsidP="00B0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219B"/>
    <w:multiLevelType w:val="hybridMultilevel"/>
    <w:tmpl w:val="EF9487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D0FA5"/>
    <w:multiLevelType w:val="hybridMultilevel"/>
    <w:tmpl w:val="FC0E2B36"/>
    <w:lvl w:ilvl="0" w:tplc="F616601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79"/>
    <w:rsid w:val="00044270"/>
    <w:rsid w:val="000546D5"/>
    <w:rsid w:val="000F1EA7"/>
    <w:rsid w:val="00233AA0"/>
    <w:rsid w:val="002760EC"/>
    <w:rsid w:val="002C464C"/>
    <w:rsid w:val="00314A04"/>
    <w:rsid w:val="0031700D"/>
    <w:rsid w:val="00370BCC"/>
    <w:rsid w:val="003D7C2D"/>
    <w:rsid w:val="0045027A"/>
    <w:rsid w:val="004A4112"/>
    <w:rsid w:val="004A4DE6"/>
    <w:rsid w:val="004E7171"/>
    <w:rsid w:val="005A7906"/>
    <w:rsid w:val="00612DDF"/>
    <w:rsid w:val="00641B37"/>
    <w:rsid w:val="006C0243"/>
    <w:rsid w:val="007419D6"/>
    <w:rsid w:val="007561C5"/>
    <w:rsid w:val="00770D49"/>
    <w:rsid w:val="00774D58"/>
    <w:rsid w:val="00776177"/>
    <w:rsid w:val="00811F76"/>
    <w:rsid w:val="008974A3"/>
    <w:rsid w:val="008B4AB5"/>
    <w:rsid w:val="008B632D"/>
    <w:rsid w:val="009153DF"/>
    <w:rsid w:val="00927D9F"/>
    <w:rsid w:val="00942529"/>
    <w:rsid w:val="009541C1"/>
    <w:rsid w:val="00985F79"/>
    <w:rsid w:val="00986126"/>
    <w:rsid w:val="00986140"/>
    <w:rsid w:val="009923CB"/>
    <w:rsid w:val="009C6422"/>
    <w:rsid w:val="009D047E"/>
    <w:rsid w:val="00A9504D"/>
    <w:rsid w:val="00AC7050"/>
    <w:rsid w:val="00B0686F"/>
    <w:rsid w:val="00B2598A"/>
    <w:rsid w:val="00C5282C"/>
    <w:rsid w:val="00D1612D"/>
    <w:rsid w:val="00D676B1"/>
    <w:rsid w:val="00F15E1B"/>
    <w:rsid w:val="00F565F3"/>
    <w:rsid w:val="00F57564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306503-FB20-49F6-9C10-3256EDA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5F79"/>
  </w:style>
  <w:style w:type="character" w:customStyle="1" w:styleId="a4">
    <w:name w:val="日付 (文字)"/>
    <w:basedOn w:val="a0"/>
    <w:link w:val="a3"/>
    <w:uiPriority w:val="99"/>
    <w:semiHidden/>
    <w:rsid w:val="00985F79"/>
  </w:style>
  <w:style w:type="table" w:styleId="a5">
    <w:name w:val="Table Grid"/>
    <w:basedOn w:val="a1"/>
    <w:uiPriority w:val="59"/>
    <w:rsid w:val="0098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5027A"/>
    <w:pPr>
      <w:jc w:val="center"/>
    </w:pPr>
  </w:style>
  <w:style w:type="character" w:customStyle="1" w:styleId="a7">
    <w:name w:val="記 (文字)"/>
    <w:basedOn w:val="a0"/>
    <w:link w:val="a6"/>
    <w:uiPriority w:val="99"/>
    <w:rsid w:val="0045027A"/>
  </w:style>
  <w:style w:type="paragraph" w:styleId="a8">
    <w:name w:val="Closing"/>
    <w:basedOn w:val="a"/>
    <w:link w:val="a9"/>
    <w:uiPriority w:val="99"/>
    <w:unhideWhenUsed/>
    <w:rsid w:val="0045027A"/>
    <w:pPr>
      <w:jc w:val="right"/>
    </w:pPr>
  </w:style>
  <w:style w:type="character" w:customStyle="1" w:styleId="a9">
    <w:name w:val="結語 (文字)"/>
    <w:basedOn w:val="a0"/>
    <w:link w:val="a8"/>
    <w:uiPriority w:val="99"/>
    <w:rsid w:val="0045027A"/>
  </w:style>
  <w:style w:type="paragraph" w:styleId="aa">
    <w:name w:val="header"/>
    <w:basedOn w:val="a"/>
    <w:link w:val="ab"/>
    <w:uiPriority w:val="99"/>
    <w:unhideWhenUsed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86F"/>
  </w:style>
  <w:style w:type="paragraph" w:styleId="ac">
    <w:name w:val="footer"/>
    <w:basedOn w:val="a"/>
    <w:link w:val="ad"/>
    <w:uiPriority w:val="99"/>
    <w:unhideWhenUsed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86F"/>
  </w:style>
  <w:style w:type="paragraph" w:styleId="ae">
    <w:name w:val="Balloon Text"/>
    <w:basedOn w:val="a"/>
    <w:link w:val="af"/>
    <w:uiPriority w:val="99"/>
    <w:semiHidden/>
    <w:unhideWhenUsed/>
    <w:rsid w:val="005A7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790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A4112"/>
    <w:pPr>
      <w:ind w:left="840"/>
    </w:pPr>
  </w:style>
  <w:style w:type="character" w:styleId="af1">
    <w:name w:val="Hyperlink"/>
    <w:basedOn w:val="a0"/>
    <w:uiPriority w:val="99"/>
    <w:unhideWhenUsed/>
    <w:rsid w:val="009861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entoeisa.com/appli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与那嶺　良一</dc:creator>
  <cp:lastModifiedBy>エイサー振興係　共有１</cp:lastModifiedBy>
  <cp:revision>13</cp:revision>
  <cp:lastPrinted>2020-08-04T05:32:00Z</cp:lastPrinted>
  <dcterms:created xsi:type="dcterms:W3CDTF">2020-07-31T02:32:00Z</dcterms:created>
  <dcterms:modified xsi:type="dcterms:W3CDTF">2025-02-27T04:50:00Z</dcterms:modified>
</cp:coreProperties>
</file>